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747C" w:rsidRDefault="006B6280" w:rsidP="006B6280">
      <w:pPr>
        <w:jc w:val="center"/>
        <w:rPr>
          <w:rFonts w:ascii="Times New Roman" w:hAnsi="Times New Roman" w:cs="Times New Roman"/>
          <w:b/>
          <w:sz w:val="36"/>
          <w:szCs w:val="36"/>
        </w:rPr>
      </w:pPr>
      <w:r>
        <w:rPr>
          <w:rFonts w:ascii="Times New Roman" w:hAnsi="Times New Roman" w:cs="Times New Roman"/>
          <w:b/>
          <w:sz w:val="36"/>
          <w:szCs w:val="36"/>
        </w:rPr>
        <w:t>FDV DOKUMENTASJON</w:t>
      </w:r>
    </w:p>
    <w:p w:rsidR="006B6280" w:rsidRDefault="006B6280" w:rsidP="006B6280">
      <w:pPr>
        <w:rPr>
          <w:rFonts w:ascii="Times New Roman" w:hAnsi="Times New Roman" w:cs="Times New Roman"/>
          <w:b/>
          <w:sz w:val="24"/>
          <w:szCs w:val="24"/>
        </w:rPr>
      </w:pPr>
      <w:r>
        <w:rPr>
          <w:rFonts w:ascii="Times New Roman" w:hAnsi="Times New Roman" w:cs="Times New Roman"/>
          <w:b/>
          <w:sz w:val="24"/>
          <w:szCs w:val="24"/>
        </w:rPr>
        <w:t>HELTREKLEDNING AV BARTRE TIL UTVENDIG BRUK</w:t>
      </w:r>
    </w:p>
    <w:p w:rsidR="006B6280" w:rsidRDefault="006B6280" w:rsidP="006B6280">
      <w:pPr>
        <w:rPr>
          <w:rFonts w:ascii="Times New Roman" w:hAnsi="Times New Roman" w:cs="Times New Roman"/>
          <w:b/>
          <w:sz w:val="24"/>
          <w:szCs w:val="24"/>
        </w:rPr>
      </w:pPr>
    </w:p>
    <w:p w:rsidR="006B6280" w:rsidRDefault="006B6280" w:rsidP="006B6280">
      <w:pPr>
        <w:rPr>
          <w:rFonts w:ascii="Times New Roman" w:hAnsi="Times New Roman" w:cs="Times New Roman"/>
          <w:b/>
          <w:sz w:val="24"/>
          <w:szCs w:val="24"/>
        </w:rPr>
      </w:pPr>
    </w:p>
    <w:p w:rsidR="006B6280" w:rsidRDefault="006B6280" w:rsidP="006B6280">
      <w:pPr>
        <w:spacing w:after="0"/>
        <w:rPr>
          <w:rFonts w:ascii="Times New Roman" w:hAnsi="Times New Roman" w:cs="Times New Roman"/>
          <w:b/>
          <w:sz w:val="24"/>
          <w:szCs w:val="24"/>
        </w:rPr>
      </w:pPr>
      <w:r w:rsidRPr="006B6280">
        <w:rPr>
          <w:rFonts w:ascii="Times New Roman" w:hAnsi="Times New Roman" w:cs="Times New Roman"/>
          <w:b/>
          <w:sz w:val="24"/>
          <w:szCs w:val="24"/>
        </w:rPr>
        <w:t>1</w:t>
      </w:r>
      <w:r>
        <w:rPr>
          <w:rFonts w:ascii="Times New Roman" w:hAnsi="Times New Roman" w:cs="Times New Roman"/>
          <w:b/>
          <w:sz w:val="24"/>
          <w:szCs w:val="24"/>
        </w:rPr>
        <w:t xml:space="preserve"> </w:t>
      </w:r>
      <w:r>
        <w:rPr>
          <w:rFonts w:ascii="Times New Roman" w:hAnsi="Times New Roman" w:cs="Times New Roman"/>
          <w:b/>
          <w:sz w:val="24"/>
          <w:szCs w:val="24"/>
        </w:rPr>
        <w:tab/>
      </w:r>
      <w:r w:rsidRPr="006B6280">
        <w:rPr>
          <w:rFonts w:ascii="Times New Roman" w:hAnsi="Times New Roman" w:cs="Times New Roman"/>
          <w:b/>
          <w:sz w:val="24"/>
          <w:szCs w:val="24"/>
        </w:rPr>
        <w:t>PRODUKTBESKRIVELSE</w:t>
      </w:r>
    </w:p>
    <w:p w:rsidR="006B6280" w:rsidRDefault="006B6280" w:rsidP="006B6280">
      <w:pPr>
        <w:spacing w:after="0"/>
        <w:rPr>
          <w:rFonts w:ascii="Times New Roman" w:hAnsi="Times New Roman" w:cs="Times New Roman"/>
          <w:b/>
          <w:sz w:val="24"/>
          <w:szCs w:val="24"/>
        </w:rPr>
      </w:pPr>
    </w:p>
    <w:p w:rsidR="006B6280" w:rsidRDefault="006B6280" w:rsidP="006B6280">
      <w:pPr>
        <w:spacing w:after="0"/>
        <w:rPr>
          <w:rFonts w:ascii="Times New Roman" w:hAnsi="Times New Roman" w:cs="Times New Roman"/>
          <w:sz w:val="24"/>
          <w:szCs w:val="24"/>
        </w:rPr>
      </w:pPr>
      <w:r>
        <w:rPr>
          <w:rFonts w:ascii="Times New Roman" w:hAnsi="Times New Roman" w:cs="Times New Roman"/>
          <w:sz w:val="24"/>
          <w:szCs w:val="24"/>
        </w:rPr>
        <w:t>Heltrekledning av bartre produseres hovedsakelig av trevirke fra gran og furu.</w:t>
      </w:r>
    </w:p>
    <w:p w:rsidR="006B6280" w:rsidRDefault="006B6280" w:rsidP="006B6280">
      <w:pPr>
        <w:spacing w:after="0"/>
        <w:rPr>
          <w:rFonts w:ascii="Times New Roman" w:hAnsi="Times New Roman" w:cs="Times New Roman"/>
          <w:sz w:val="24"/>
          <w:szCs w:val="24"/>
        </w:rPr>
      </w:pPr>
      <w:r>
        <w:rPr>
          <w:rFonts w:ascii="Times New Roman" w:hAnsi="Times New Roman" w:cs="Times New Roman"/>
          <w:sz w:val="24"/>
          <w:szCs w:val="24"/>
        </w:rPr>
        <w:t>Produktkrav, de vanligste profiler og dimensjoner er beskrevet i SN/TS 3186.</w:t>
      </w:r>
    </w:p>
    <w:p w:rsidR="006B6280" w:rsidRDefault="006B6280" w:rsidP="006B6280">
      <w:pPr>
        <w:spacing w:after="0"/>
        <w:rPr>
          <w:rFonts w:ascii="Times New Roman" w:hAnsi="Times New Roman" w:cs="Times New Roman"/>
          <w:sz w:val="24"/>
          <w:szCs w:val="24"/>
        </w:rPr>
      </w:pPr>
      <w:r>
        <w:rPr>
          <w:rFonts w:ascii="Times New Roman" w:hAnsi="Times New Roman" w:cs="Times New Roman"/>
          <w:sz w:val="24"/>
          <w:szCs w:val="24"/>
        </w:rPr>
        <w:t>Kledningsbord leveres med saget framside.</w:t>
      </w:r>
    </w:p>
    <w:p w:rsidR="006B6280" w:rsidRDefault="006B6280" w:rsidP="006B6280">
      <w:pPr>
        <w:spacing w:after="0"/>
        <w:rPr>
          <w:rFonts w:ascii="Times New Roman" w:hAnsi="Times New Roman" w:cs="Times New Roman"/>
          <w:sz w:val="24"/>
          <w:szCs w:val="24"/>
        </w:rPr>
      </w:pPr>
    </w:p>
    <w:p w:rsidR="006B6280" w:rsidRDefault="006B6280" w:rsidP="006B6280">
      <w:pPr>
        <w:spacing w:after="0"/>
        <w:rPr>
          <w:rFonts w:ascii="Times New Roman" w:hAnsi="Times New Roman" w:cs="Times New Roman"/>
          <w:sz w:val="24"/>
          <w:szCs w:val="24"/>
        </w:rPr>
      </w:pPr>
      <w:r>
        <w:rPr>
          <w:rFonts w:ascii="Times New Roman" w:hAnsi="Times New Roman" w:cs="Times New Roman"/>
          <w:sz w:val="24"/>
          <w:szCs w:val="24"/>
        </w:rPr>
        <w:t xml:space="preserve">Kledningsbord omhandlet av denne FDV </w:t>
      </w:r>
      <w:proofErr w:type="spellStart"/>
      <w:r>
        <w:rPr>
          <w:rFonts w:ascii="Times New Roman" w:hAnsi="Times New Roman" w:cs="Times New Roman"/>
          <w:sz w:val="24"/>
          <w:szCs w:val="24"/>
        </w:rPr>
        <w:t>èn</w:t>
      </w:r>
      <w:proofErr w:type="spellEnd"/>
      <w:r>
        <w:rPr>
          <w:rFonts w:ascii="Times New Roman" w:hAnsi="Times New Roman" w:cs="Times New Roman"/>
          <w:sz w:val="24"/>
          <w:szCs w:val="24"/>
        </w:rPr>
        <w:t xml:space="preserve"> er ikke ment å benyttes uten overflatebehandling, og kan leveres overflatebehandlet fra fabrikk.</w:t>
      </w:r>
    </w:p>
    <w:p w:rsidR="006B6280" w:rsidRDefault="006B6280" w:rsidP="006B6280">
      <w:pPr>
        <w:spacing w:after="0"/>
        <w:rPr>
          <w:rFonts w:ascii="Times New Roman" w:hAnsi="Times New Roman" w:cs="Times New Roman"/>
          <w:sz w:val="24"/>
          <w:szCs w:val="24"/>
        </w:rPr>
      </w:pPr>
    </w:p>
    <w:p w:rsidR="006B6280" w:rsidRDefault="006B6280" w:rsidP="006B6280">
      <w:pPr>
        <w:spacing w:after="0"/>
        <w:rPr>
          <w:rFonts w:ascii="Times New Roman" w:hAnsi="Times New Roman" w:cs="Times New Roman"/>
          <w:sz w:val="24"/>
          <w:szCs w:val="24"/>
        </w:rPr>
      </w:pPr>
      <w:r>
        <w:rPr>
          <w:rFonts w:ascii="Times New Roman" w:hAnsi="Times New Roman" w:cs="Times New Roman"/>
          <w:sz w:val="24"/>
          <w:szCs w:val="24"/>
        </w:rPr>
        <w:t>Kledningsbord leveres også fingerskjøtt (</w:t>
      </w:r>
      <w:proofErr w:type="spellStart"/>
      <w:r>
        <w:rPr>
          <w:rFonts w:ascii="Times New Roman" w:hAnsi="Times New Roman" w:cs="Times New Roman"/>
          <w:sz w:val="24"/>
          <w:szCs w:val="24"/>
        </w:rPr>
        <w:t>precut</w:t>
      </w:r>
      <w:proofErr w:type="spellEnd"/>
      <w:r>
        <w:rPr>
          <w:rFonts w:ascii="Times New Roman" w:hAnsi="Times New Roman" w:cs="Times New Roman"/>
          <w:sz w:val="24"/>
          <w:szCs w:val="24"/>
        </w:rPr>
        <w:t xml:space="preserve">). De fleste dimensjonene blir også produsert i </w:t>
      </w:r>
      <w:proofErr w:type="spellStart"/>
      <w:r>
        <w:rPr>
          <w:rFonts w:ascii="Times New Roman" w:hAnsi="Times New Roman" w:cs="Times New Roman"/>
          <w:sz w:val="24"/>
          <w:szCs w:val="24"/>
        </w:rPr>
        <w:t>Cu</w:t>
      </w:r>
      <w:proofErr w:type="spellEnd"/>
      <w:r>
        <w:rPr>
          <w:rFonts w:ascii="Times New Roman" w:hAnsi="Times New Roman" w:cs="Times New Roman"/>
          <w:sz w:val="24"/>
          <w:szCs w:val="24"/>
        </w:rPr>
        <w:t>-impregnert</w:t>
      </w:r>
      <w:r w:rsidR="00A056A1">
        <w:rPr>
          <w:rFonts w:ascii="Times New Roman" w:hAnsi="Times New Roman" w:cs="Times New Roman"/>
          <w:sz w:val="24"/>
          <w:szCs w:val="24"/>
        </w:rPr>
        <w:t xml:space="preserve"> furu i klasse AB etter NTR-dokument 1/98.</w:t>
      </w:r>
    </w:p>
    <w:p w:rsidR="00A056A1" w:rsidRDefault="00A056A1" w:rsidP="006B6280">
      <w:pPr>
        <w:spacing w:after="0"/>
        <w:rPr>
          <w:rFonts w:ascii="Times New Roman" w:hAnsi="Times New Roman" w:cs="Times New Roman"/>
          <w:sz w:val="24"/>
          <w:szCs w:val="24"/>
        </w:rPr>
      </w:pPr>
    </w:p>
    <w:p w:rsidR="00A056A1" w:rsidRDefault="00A056A1" w:rsidP="006B6280">
      <w:pPr>
        <w:spacing w:after="0"/>
        <w:rPr>
          <w:rFonts w:ascii="Times New Roman" w:hAnsi="Times New Roman" w:cs="Times New Roman"/>
          <w:b/>
          <w:sz w:val="24"/>
          <w:szCs w:val="24"/>
        </w:rPr>
      </w:pPr>
      <w:r>
        <w:rPr>
          <w:rFonts w:ascii="Times New Roman" w:hAnsi="Times New Roman" w:cs="Times New Roman"/>
          <w:b/>
          <w:sz w:val="24"/>
          <w:szCs w:val="24"/>
        </w:rPr>
        <w:t>Behandle</w:t>
      </w:r>
      <w:r w:rsidR="00575F93">
        <w:rPr>
          <w:rFonts w:ascii="Times New Roman" w:hAnsi="Times New Roman" w:cs="Times New Roman"/>
          <w:b/>
          <w:sz w:val="24"/>
          <w:szCs w:val="24"/>
        </w:rPr>
        <w:t>t</w:t>
      </w:r>
      <w:r>
        <w:rPr>
          <w:rFonts w:ascii="Times New Roman" w:hAnsi="Times New Roman" w:cs="Times New Roman"/>
          <w:b/>
          <w:sz w:val="24"/>
          <w:szCs w:val="24"/>
        </w:rPr>
        <w:t xml:space="preserve"> kledning</w:t>
      </w:r>
    </w:p>
    <w:p w:rsidR="00A056A1" w:rsidRDefault="00A056A1" w:rsidP="006B6280">
      <w:pPr>
        <w:spacing w:after="0"/>
        <w:rPr>
          <w:rFonts w:ascii="Times New Roman" w:hAnsi="Times New Roman" w:cs="Times New Roman"/>
          <w:b/>
          <w:sz w:val="24"/>
          <w:szCs w:val="24"/>
        </w:rPr>
      </w:pPr>
    </w:p>
    <w:p w:rsidR="00A056A1" w:rsidRDefault="00A056A1" w:rsidP="006B6280">
      <w:pPr>
        <w:spacing w:after="0"/>
        <w:rPr>
          <w:rFonts w:ascii="Times New Roman" w:hAnsi="Times New Roman" w:cs="Times New Roman"/>
          <w:b/>
          <w:sz w:val="24"/>
          <w:szCs w:val="24"/>
        </w:rPr>
      </w:pPr>
      <w:r>
        <w:rPr>
          <w:rFonts w:ascii="Times New Roman" w:hAnsi="Times New Roman" w:cs="Times New Roman"/>
          <w:b/>
          <w:sz w:val="24"/>
          <w:szCs w:val="24"/>
        </w:rPr>
        <w:t>Grunnet:</w:t>
      </w:r>
    </w:p>
    <w:p w:rsidR="00A056A1" w:rsidRDefault="00A056A1" w:rsidP="006B6280">
      <w:pPr>
        <w:spacing w:after="0"/>
        <w:rPr>
          <w:rFonts w:ascii="Times New Roman" w:hAnsi="Times New Roman" w:cs="Times New Roman"/>
          <w:b/>
          <w:sz w:val="24"/>
          <w:szCs w:val="24"/>
        </w:rPr>
      </w:pPr>
    </w:p>
    <w:p w:rsidR="00A056A1" w:rsidRDefault="00316F3D" w:rsidP="006B6280">
      <w:pPr>
        <w:spacing w:after="0"/>
        <w:rPr>
          <w:rFonts w:ascii="Times New Roman" w:hAnsi="Times New Roman" w:cs="Times New Roman"/>
          <w:sz w:val="24"/>
          <w:szCs w:val="24"/>
        </w:rPr>
      </w:pPr>
      <w:r>
        <w:rPr>
          <w:rFonts w:ascii="Times New Roman" w:hAnsi="Times New Roman" w:cs="Times New Roman"/>
          <w:sz w:val="24"/>
          <w:szCs w:val="24"/>
        </w:rPr>
        <w:t xml:space="preserve">Produktet er ferdig grunnet på 3 eller 4 sider. Fordelen med ferdig grunnet kledning er at </w:t>
      </w:r>
      <w:bookmarkStart w:id="0" w:name="_GoBack"/>
      <w:r>
        <w:rPr>
          <w:rFonts w:ascii="Times New Roman" w:hAnsi="Times New Roman" w:cs="Times New Roman"/>
          <w:sz w:val="24"/>
          <w:szCs w:val="24"/>
        </w:rPr>
        <w:t xml:space="preserve">grunningen er påført under optimale forhold, slik at faren for råteangrep blir redusert. Man er </w:t>
      </w:r>
      <w:bookmarkEnd w:id="0"/>
      <w:r>
        <w:rPr>
          <w:rFonts w:ascii="Times New Roman" w:hAnsi="Times New Roman" w:cs="Times New Roman"/>
          <w:sz w:val="24"/>
          <w:szCs w:val="24"/>
        </w:rPr>
        <w:t>også avhengig av værforhold og årstid for montering av grunnet kledning, men kledningen etter montering ferdigbehandles med dekkstrøk snarest mulig – senest første malingssesong.</w:t>
      </w:r>
    </w:p>
    <w:p w:rsidR="00316F3D" w:rsidRDefault="00316F3D" w:rsidP="006B6280">
      <w:pPr>
        <w:spacing w:after="0"/>
        <w:rPr>
          <w:rFonts w:ascii="Times New Roman" w:hAnsi="Times New Roman" w:cs="Times New Roman"/>
          <w:sz w:val="24"/>
          <w:szCs w:val="24"/>
        </w:rPr>
      </w:pPr>
    </w:p>
    <w:p w:rsidR="00316F3D" w:rsidRDefault="00316F3D" w:rsidP="006B6280">
      <w:pPr>
        <w:spacing w:after="0"/>
        <w:rPr>
          <w:rFonts w:ascii="Times New Roman" w:hAnsi="Times New Roman" w:cs="Times New Roman"/>
          <w:b/>
          <w:sz w:val="24"/>
          <w:szCs w:val="24"/>
        </w:rPr>
      </w:pPr>
      <w:r>
        <w:rPr>
          <w:rFonts w:ascii="Times New Roman" w:hAnsi="Times New Roman" w:cs="Times New Roman"/>
          <w:b/>
          <w:sz w:val="24"/>
          <w:szCs w:val="24"/>
        </w:rPr>
        <w:t>Malt:</w:t>
      </w:r>
    </w:p>
    <w:p w:rsidR="00316F3D" w:rsidRDefault="00316F3D" w:rsidP="006B6280">
      <w:pPr>
        <w:spacing w:after="0"/>
        <w:rPr>
          <w:rFonts w:ascii="Times New Roman" w:hAnsi="Times New Roman" w:cs="Times New Roman"/>
          <w:b/>
          <w:sz w:val="24"/>
          <w:szCs w:val="24"/>
        </w:rPr>
      </w:pPr>
    </w:p>
    <w:p w:rsidR="00316F3D" w:rsidRDefault="00A644D5" w:rsidP="006B6280">
      <w:pPr>
        <w:spacing w:after="0"/>
        <w:rPr>
          <w:rFonts w:ascii="Times New Roman" w:hAnsi="Times New Roman" w:cs="Times New Roman"/>
          <w:sz w:val="24"/>
          <w:szCs w:val="24"/>
        </w:rPr>
      </w:pPr>
      <w:r>
        <w:rPr>
          <w:rFonts w:ascii="Times New Roman" w:hAnsi="Times New Roman" w:cs="Times New Roman"/>
          <w:sz w:val="24"/>
          <w:szCs w:val="24"/>
        </w:rPr>
        <w:t>Produktet er malt på 3 eller 4 sider med ett eller to strøk med vannbasert maling. Fordelen med malt kledning er at den er påført under optimale forhold, slik at faren for råteangrep blir redusert og at det ikke blir «krympestriper» etter montering. Man er også uavhengig av værforhold og årstid for montering av kledningen. Malt kledning kan stå inntil 5 år før ny overflatebehandling. Kledning malt med ett strøk bør påføres et toppstrøk snarest mulig etter montering.</w:t>
      </w:r>
    </w:p>
    <w:p w:rsidR="00A644D5" w:rsidRDefault="00A644D5" w:rsidP="006B6280">
      <w:pPr>
        <w:spacing w:after="0"/>
        <w:rPr>
          <w:rFonts w:ascii="Times New Roman" w:hAnsi="Times New Roman" w:cs="Times New Roman"/>
          <w:sz w:val="24"/>
          <w:szCs w:val="24"/>
        </w:rPr>
      </w:pPr>
    </w:p>
    <w:p w:rsidR="00A644D5" w:rsidRDefault="00994D31" w:rsidP="006B6280">
      <w:pPr>
        <w:spacing w:after="0"/>
        <w:rPr>
          <w:rFonts w:ascii="Times New Roman" w:hAnsi="Times New Roman" w:cs="Times New Roman"/>
          <w:b/>
          <w:sz w:val="24"/>
          <w:szCs w:val="24"/>
        </w:rPr>
      </w:pPr>
      <w:r>
        <w:rPr>
          <w:rFonts w:ascii="Times New Roman" w:hAnsi="Times New Roman" w:cs="Times New Roman"/>
          <w:b/>
          <w:sz w:val="24"/>
          <w:szCs w:val="24"/>
        </w:rPr>
        <w:t>Antatt levetid / brukstid</w:t>
      </w:r>
    </w:p>
    <w:p w:rsidR="00994D31" w:rsidRDefault="00994D31" w:rsidP="006B6280">
      <w:pPr>
        <w:spacing w:after="0"/>
        <w:rPr>
          <w:rFonts w:ascii="Times New Roman" w:hAnsi="Times New Roman" w:cs="Times New Roman"/>
          <w:b/>
          <w:sz w:val="24"/>
          <w:szCs w:val="24"/>
        </w:rPr>
      </w:pPr>
    </w:p>
    <w:p w:rsidR="00994D31" w:rsidRDefault="00994D31" w:rsidP="006B6280">
      <w:pPr>
        <w:spacing w:after="0"/>
        <w:rPr>
          <w:rFonts w:ascii="Times New Roman" w:hAnsi="Times New Roman" w:cs="Times New Roman"/>
          <w:sz w:val="24"/>
          <w:szCs w:val="24"/>
        </w:rPr>
      </w:pPr>
      <w:r w:rsidRPr="00994D31">
        <w:rPr>
          <w:rFonts w:ascii="Times New Roman" w:hAnsi="Times New Roman" w:cs="Times New Roman"/>
          <w:sz w:val="24"/>
          <w:szCs w:val="24"/>
        </w:rPr>
        <w:t xml:space="preserve">Produktet er beregnet å vare </w:t>
      </w:r>
      <w:r>
        <w:rPr>
          <w:rFonts w:ascii="Times New Roman" w:hAnsi="Times New Roman" w:cs="Times New Roman"/>
          <w:sz w:val="24"/>
          <w:szCs w:val="24"/>
        </w:rPr>
        <w:t>minimum tretti år hvis anbefalt vedlikehold og aksepterte monteringsanvisninger følges.</w:t>
      </w:r>
    </w:p>
    <w:p w:rsidR="00994D31" w:rsidRDefault="00994D31" w:rsidP="006B6280">
      <w:pPr>
        <w:spacing w:after="0"/>
        <w:rPr>
          <w:rFonts w:ascii="Times New Roman" w:hAnsi="Times New Roman" w:cs="Times New Roman"/>
          <w:sz w:val="24"/>
          <w:szCs w:val="24"/>
        </w:rPr>
      </w:pPr>
    </w:p>
    <w:p w:rsidR="00994D31" w:rsidRDefault="00994D31" w:rsidP="006B6280">
      <w:pPr>
        <w:spacing w:after="0"/>
        <w:rPr>
          <w:rFonts w:ascii="Times New Roman" w:hAnsi="Times New Roman" w:cs="Times New Roman"/>
          <w:b/>
          <w:sz w:val="24"/>
          <w:szCs w:val="24"/>
        </w:rPr>
      </w:pPr>
    </w:p>
    <w:p w:rsidR="00994D31" w:rsidRDefault="00994D31" w:rsidP="006B6280">
      <w:pPr>
        <w:spacing w:after="0"/>
        <w:rPr>
          <w:rFonts w:ascii="Times New Roman" w:hAnsi="Times New Roman" w:cs="Times New Roman"/>
          <w:b/>
          <w:sz w:val="24"/>
          <w:szCs w:val="24"/>
        </w:rPr>
      </w:pPr>
    </w:p>
    <w:p w:rsidR="00994D31" w:rsidRDefault="00994D31" w:rsidP="006B6280">
      <w:pPr>
        <w:spacing w:after="0"/>
        <w:rPr>
          <w:rFonts w:ascii="Times New Roman" w:hAnsi="Times New Roman" w:cs="Times New Roman"/>
          <w:b/>
          <w:sz w:val="24"/>
          <w:szCs w:val="24"/>
        </w:rPr>
      </w:pPr>
    </w:p>
    <w:p w:rsidR="00994D31" w:rsidRDefault="00994D31" w:rsidP="006B6280">
      <w:pPr>
        <w:spacing w:after="0"/>
        <w:rPr>
          <w:rFonts w:ascii="Times New Roman" w:hAnsi="Times New Roman" w:cs="Times New Roman"/>
          <w:b/>
          <w:sz w:val="24"/>
          <w:szCs w:val="24"/>
        </w:rPr>
      </w:pPr>
    </w:p>
    <w:p w:rsidR="00994D31" w:rsidRDefault="00994D31" w:rsidP="006B6280">
      <w:pPr>
        <w:spacing w:after="0"/>
        <w:rPr>
          <w:rFonts w:ascii="Times New Roman" w:hAnsi="Times New Roman" w:cs="Times New Roman"/>
          <w:b/>
          <w:sz w:val="24"/>
          <w:szCs w:val="24"/>
        </w:rPr>
      </w:pPr>
    </w:p>
    <w:p w:rsidR="00994D31" w:rsidRDefault="00994D31" w:rsidP="006B6280">
      <w:pPr>
        <w:spacing w:after="0"/>
        <w:rPr>
          <w:rFonts w:ascii="Times New Roman" w:hAnsi="Times New Roman" w:cs="Times New Roman"/>
          <w:b/>
          <w:sz w:val="24"/>
          <w:szCs w:val="24"/>
        </w:rPr>
      </w:pPr>
      <w:r>
        <w:rPr>
          <w:rFonts w:ascii="Times New Roman" w:hAnsi="Times New Roman" w:cs="Times New Roman"/>
          <w:b/>
          <w:sz w:val="24"/>
          <w:szCs w:val="24"/>
        </w:rPr>
        <w:lastRenderedPageBreak/>
        <w:t xml:space="preserve">2 </w:t>
      </w:r>
      <w:r>
        <w:rPr>
          <w:rFonts w:ascii="Times New Roman" w:hAnsi="Times New Roman" w:cs="Times New Roman"/>
          <w:b/>
          <w:sz w:val="24"/>
          <w:szCs w:val="24"/>
        </w:rPr>
        <w:tab/>
        <w:t>ANVISNINGER FOR DRIFT OG VEDLIKEHOLD</w:t>
      </w:r>
    </w:p>
    <w:p w:rsidR="00994D31" w:rsidRDefault="00994D31" w:rsidP="006B6280">
      <w:pPr>
        <w:spacing w:after="0"/>
        <w:rPr>
          <w:rFonts w:ascii="Times New Roman" w:hAnsi="Times New Roman" w:cs="Times New Roman"/>
          <w:b/>
          <w:sz w:val="24"/>
          <w:szCs w:val="24"/>
        </w:rPr>
      </w:pPr>
    </w:p>
    <w:p w:rsidR="00994D31" w:rsidRDefault="00994D31" w:rsidP="006B6280">
      <w:pPr>
        <w:spacing w:after="0"/>
        <w:rPr>
          <w:rFonts w:ascii="Times New Roman" w:hAnsi="Times New Roman" w:cs="Times New Roman"/>
          <w:b/>
          <w:sz w:val="24"/>
          <w:szCs w:val="24"/>
        </w:rPr>
      </w:pPr>
      <w:r>
        <w:rPr>
          <w:rFonts w:ascii="Times New Roman" w:hAnsi="Times New Roman" w:cs="Times New Roman"/>
          <w:b/>
          <w:sz w:val="24"/>
          <w:szCs w:val="24"/>
        </w:rPr>
        <w:t>Rengjøring og rengjøringsmetoder</w:t>
      </w:r>
    </w:p>
    <w:p w:rsidR="00994D31" w:rsidRDefault="00994D31" w:rsidP="006B6280">
      <w:pPr>
        <w:spacing w:after="0"/>
        <w:rPr>
          <w:rFonts w:ascii="Times New Roman" w:hAnsi="Times New Roman" w:cs="Times New Roman"/>
          <w:b/>
          <w:sz w:val="24"/>
          <w:szCs w:val="24"/>
        </w:rPr>
      </w:pPr>
    </w:p>
    <w:p w:rsidR="00994D31" w:rsidRDefault="00994D31" w:rsidP="006B6280">
      <w:pPr>
        <w:spacing w:after="0"/>
        <w:rPr>
          <w:rFonts w:ascii="Times New Roman" w:hAnsi="Times New Roman" w:cs="Times New Roman"/>
          <w:sz w:val="24"/>
          <w:szCs w:val="24"/>
        </w:rPr>
      </w:pPr>
      <w:r>
        <w:rPr>
          <w:rFonts w:ascii="Times New Roman" w:hAnsi="Times New Roman" w:cs="Times New Roman"/>
          <w:sz w:val="24"/>
          <w:szCs w:val="24"/>
        </w:rPr>
        <w:t xml:space="preserve">Kledningen kan vaskes med typiske «husvask» produkter, eller hvis svært skitne flater «kraftvask». Etter påføring av vaskemiddel bør veggen vaskes med børste og senere spyles med hageslange eller høytrykksspyler. Begynn nedenfra og vask oppover. NB! Lavt trykk på høytrykksspyleren er viktig for ikke å skade </w:t>
      </w:r>
      <w:proofErr w:type="spellStart"/>
      <w:r>
        <w:rPr>
          <w:rFonts w:ascii="Times New Roman" w:hAnsi="Times New Roman" w:cs="Times New Roman"/>
          <w:sz w:val="24"/>
          <w:szCs w:val="24"/>
        </w:rPr>
        <w:t>trefibrene</w:t>
      </w:r>
      <w:proofErr w:type="spellEnd"/>
      <w:r>
        <w:rPr>
          <w:rFonts w:ascii="Times New Roman" w:hAnsi="Times New Roman" w:cs="Times New Roman"/>
          <w:sz w:val="24"/>
          <w:szCs w:val="24"/>
        </w:rPr>
        <w:t xml:space="preserve"> i kledningen.</w:t>
      </w:r>
    </w:p>
    <w:p w:rsidR="00793FF4" w:rsidRDefault="00793FF4" w:rsidP="006B6280">
      <w:pPr>
        <w:spacing w:after="0"/>
        <w:rPr>
          <w:rFonts w:ascii="Times New Roman" w:hAnsi="Times New Roman" w:cs="Times New Roman"/>
          <w:sz w:val="24"/>
          <w:szCs w:val="24"/>
        </w:rPr>
      </w:pPr>
    </w:p>
    <w:p w:rsidR="00793FF4" w:rsidRDefault="00793FF4" w:rsidP="006B6280">
      <w:pPr>
        <w:spacing w:after="0"/>
        <w:rPr>
          <w:rFonts w:ascii="Times New Roman" w:hAnsi="Times New Roman" w:cs="Times New Roman"/>
          <w:b/>
          <w:sz w:val="24"/>
          <w:szCs w:val="24"/>
        </w:rPr>
      </w:pPr>
      <w:r>
        <w:rPr>
          <w:rFonts w:ascii="Times New Roman" w:hAnsi="Times New Roman" w:cs="Times New Roman"/>
          <w:b/>
          <w:sz w:val="24"/>
          <w:szCs w:val="24"/>
        </w:rPr>
        <w:t>Ettersyn / kontroll</w:t>
      </w:r>
    </w:p>
    <w:p w:rsidR="00793FF4" w:rsidRDefault="00793FF4" w:rsidP="006B6280">
      <w:pPr>
        <w:spacing w:after="0"/>
        <w:rPr>
          <w:rFonts w:ascii="Times New Roman" w:hAnsi="Times New Roman" w:cs="Times New Roman"/>
          <w:b/>
          <w:sz w:val="24"/>
          <w:szCs w:val="24"/>
        </w:rPr>
      </w:pPr>
    </w:p>
    <w:p w:rsidR="00793FF4" w:rsidRDefault="00793FF4" w:rsidP="006B6280">
      <w:pPr>
        <w:spacing w:after="0"/>
        <w:rPr>
          <w:rFonts w:ascii="Times New Roman" w:hAnsi="Times New Roman" w:cs="Times New Roman"/>
          <w:sz w:val="24"/>
          <w:szCs w:val="24"/>
        </w:rPr>
      </w:pPr>
      <w:r>
        <w:rPr>
          <w:rFonts w:ascii="Times New Roman" w:hAnsi="Times New Roman" w:cs="Times New Roman"/>
          <w:sz w:val="24"/>
          <w:szCs w:val="24"/>
        </w:rPr>
        <w:t>Kledningen inspiseres jevnlig, helst årlig, for å vurdere tilstand og registrere eventuelle skader. Faren for råtedannelse er størst nederst på veggen.</w:t>
      </w:r>
      <w:r w:rsidR="00BE1199">
        <w:rPr>
          <w:rFonts w:ascii="Times New Roman" w:hAnsi="Times New Roman" w:cs="Times New Roman"/>
          <w:sz w:val="24"/>
          <w:szCs w:val="24"/>
        </w:rPr>
        <w:t xml:space="preserve"> En syl kan stikkes </w:t>
      </w:r>
      <w:r w:rsidR="007B3D39">
        <w:rPr>
          <w:rFonts w:ascii="Times New Roman" w:hAnsi="Times New Roman" w:cs="Times New Roman"/>
          <w:sz w:val="24"/>
          <w:szCs w:val="24"/>
        </w:rPr>
        <w:t>inn i treverket på ulike steder for å sjekke om det er områder med råtten ved. Eventuelle råteangrep må utbedres omgående ved å skifte ut alt skadet tre. Ved begroing av sopp og alger må kledningen rengjøres som beskrevet over, eventuelt også overflatebehandles hvis det avdekkes eksponerte treoverflater etter rengjøring.</w:t>
      </w:r>
    </w:p>
    <w:p w:rsidR="007B3D39" w:rsidRDefault="007B3D39" w:rsidP="006B6280">
      <w:pPr>
        <w:spacing w:after="0"/>
        <w:rPr>
          <w:rFonts w:ascii="Times New Roman" w:hAnsi="Times New Roman" w:cs="Times New Roman"/>
          <w:sz w:val="24"/>
          <w:szCs w:val="24"/>
        </w:rPr>
      </w:pPr>
    </w:p>
    <w:p w:rsidR="007B3D39" w:rsidRDefault="007B3D39" w:rsidP="006B6280">
      <w:pPr>
        <w:spacing w:after="0"/>
        <w:rPr>
          <w:rFonts w:ascii="Times New Roman" w:hAnsi="Times New Roman" w:cs="Times New Roman"/>
          <w:b/>
          <w:sz w:val="24"/>
          <w:szCs w:val="24"/>
        </w:rPr>
      </w:pPr>
      <w:proofErr w:type="spellStart"/>
      <w:r>
        <w:rPr>
          <w:rFonts w:ascii="Times New Roman" w:hAnsi="Times New Roman" w:cs="Times New Roman"/>
          <w:b/>
          <w:sz w:val="24"/>
          <w:szCs w:val="24"/>
        </w:rPr>
        <w:t>Vedlikeholdsinstruks</w:t>
      </w:r>
      <w:proofErr w:type="spellEnd"/>
      <w:r>
        <w:rPr>
          <w:rFonts w:ascii="Times New Roman" w:hAnsi="Times New Roman" w:cs="Times New Roman"/>
          <w:b/>
          <w:sz w:val="24"/>
          <w:szCs w:val="24"/>
        </w:rPr>
        <w:t xml:space="preserve"> og -intervall</w:t>
      </w:r>
    </w:p>
    <w:p w:rsidR="007B3D39" w:rsidRDefault="007B3D39" w:rsidP="006B6280">
      <w:pPr>
        <w:spacing w:after="0"/>
        <w:rPr>
          <w:rFonts w:ascii="Times New Roman" w:hAnsi="Times New Roman" w:cs="Times New Roman"/>
          <w:b/>
          <w:sz w:val="24"/>
          <w:szCs w:val="24"/>
        </w:rPr>
      </w:pPr>
    </w:p>
    <w:p w:rsidR="007B3D39" w:rsidRDefault="007B3D39" w:rsidP="006B6280">
      <w:pPr>
        <w:spacing w:after="0"/>
        <w:rPr>
          <w:rFonts w:ascii="Times New Roman" w:hAnsi="Times New Roman" w:cs="Times New Roman"/>
          <w:sz w:val="24"/>
          <w:szCs w:val="24"/>
        </w:rPr>
      </w:pPr>
      <w:r>
        <w:rPr>
          <w:rFonts w:ascii="Times New Roman" w:hAnsi="Times New Roman" w:cs="Times New Roman"/>
          <w:sz w:val="24"/>
          <w:szCs w:val="24"/>
        </w:rPr>
        <w:t xml:space="preserve">Alt ubehandlet treverk som utsettes for ytre påvirkning av sol eller fukt bør overflatebehandles for maksimal levetid etter leverandørens spesifikasjoner. Ubehandlet kledning skal ferdigbehandles så snart som mulig. </w:t>
      </w:r>
      <w:r w:rsidR="00AC0A3C">
        <w:rPr>
          <w:rFonts w:ascii="Times New Roman" w:hAnsi="Times New Roman" w:cs="Times New Roman"/>
          <w:sz w:val="24"/>
          <w:szCs w:val="24"/>
        </w:rPr>
        <w:t>Kledningen vedlikeholdes ved å rengjøre iht. ovennevnte metode etterfulgt av en overmaling. Eventuelle skader i malingsfilm eller trevirke må utbedres omgående. All løs maling fjernes mekanisk. Bruk gjerne stålbørste ved særlig mye slitt treverk.</w:t>
      </w:r>
    </w:p>
    <w:p w:rsidR="00AC0A3C" w:rsidRDefault="00AC0A3C" w:rsidP="006B6280">
      <w:pPr>
        <w:spacing w:after="0"/>
        <w:rPr>
          <w:rFonts w:ascii="Times New Roman" w:hAnsi="Times New Roman" w:cs="Times New Roman"/>
          <w:sz w:val="24"/>
          <w:szCs w:val="24"/>
        </w:rPr>
      </w:pPr>
    </w:p>
    <w:p w:rsidR="00AC0A3C" w:rsidRDefault="00AC0A3C" w:rsidP="006B6280">
      <w:pPr>
        <w:spacing w:after="0"/>
        <w:rPr>
          <w:rFonts w:ascii="Times New Roman" w:hAnsi="Times New Roman" w:cs="Times New Roman"/>
          <w:sz w:val="24"/>
          <w:szCs w:val="24"/>
        </w:rPr>
      </w:pPr>
      <w:r>
        <w:rPr>
          <w:rFonts w:ascii="Times New Roman" w:hAnsi="Times New Roman" w:cs="Times New Roman"/>
          <w:sz w:val="24"/>
          <w:szCs w:val="24"/>
        </w:rPr>
        <w:t xml:space="preserve">For å unngå råte i kledningen må en sørge for at kledningen ikke har mulighet til å oppnå en </w:t>
      </w:r>
      <w:proofErr w:type="spellStart"/>
      <w:r>
        <w:rPr>
          <w:rFonts w:ascii="Times New Roman" w:hAnsi="Times New Roman" w:cs="Times New Roman"/>
          <w:sz w:val="24"/>
          <w:szCs w:val="24"/>
        </w:rPr>
        <w:t>trefuktighet</w:t>
      </w:r>
      <w:proofErr w:type="spellEnd"/>
      <w:r>
        <w:rPr>
          <w:rFonts w:ascii="Times New Roman" w:hAnsi="Times New Roman" w:cs="Times New Roman"/>
          <w:sz w:val="24"/>
          <w:szCs w:val="24"/>
        </w:rPr>
        <w:t xml:space="preserve"> over 20% over lengre perioder. Dette oppnås ved å dekke kledningen med en beskyttende overflatebehandling og/eller å sørge for at alle bord luftes ut slik at de</w:t>
      </w:r>
      <w:r w:rsidR="00F40984">
        <w:rPr>
          <w:rFonts w:ascii="Times New Roman" w:hAnsi="Times New Roman" w:cs="Times New Roman"/>
          <w:sz w:val="24"/>
          <w:szCs w:val="24"/>
        </w:rPr>
        <w:t xml:space="preserve"> tørker ut raskt etter nedbørsperioder. </w:t>
      </w:r>
      <w:proofErr w:type="spellStart"/>
      <w:r w:rsidR="00F40984">
        <w:rPr>
          <w:rFonts w:ascii="Times New Roman" w:hAnsi="Times New Roman" w:cs="Times New Roman"/>
          <w:sz w:val="24"/>
          <w:szCs w:val="24"/>
        </w:rPr>
        <w:t>Endeved</w:t>
      </w:r>
      <w:proofErr w:type="spellEnd"/>
      <w:r w:rsidR="00F40984">
        <w:rPr>
          <w:rFonts w:ascii="Times New Roman" w:hAnsi="Times New Roman" w:cs="Times New Roman"/>
          <w:sz w:val="24"/>
          <w:szCs w:val="24"/>
        </w:rPr>
        <w:t xml:space="preserve"> bør alltid behandles ekstra godt i overflatebehandlede kledninger. Anbefalte minste avstand fra kledning til bakken er 30 cm. og minste avstand til </w:t>
      </w:r>
      <w:proofErr w:type="spellStart"/>
      <w:r w:rsidR="00F40984">
        <w:rPr>
          <w:rFonts w:ascii="Times New Roman" w:hAnsi="Times New Roman" w:cs="Times New Roman"/>
          <w:sz w:val="24"/>
          <w:szCs w:val="24"/>
        </w:rPr>
        <w:t>vannbrett</w:t>
      </w:r>
      <w:proofErr w:type="spellEnd"/>
      <w:r w:rsidR="00F40984">
        <w:rPr>
          <w:rFonts w:ascii="Times New Roman" w:hAnsi="Times New Roman" w:cs="Times New Roman"/>
          <w:sz w:val="24"/>
          <w:szCs w:val="24"/>
        </w:rPr>
        <w:t xml:space="preserve"> er 8 mm. Unngå vegetasjon som vokser inntil kledningen. Dette vil kunne skape et fuktig klima og gi høyere råterisiko.</w:t>
      </w:r>
    </w:p>
    <w:p w:rsidR="00F40984" w:rsidRDefault="00F40984" w:rsidP="006B6280">
      <w:pPr>
        <w:spacing w:after="0"/>
        <w:rPr>
          <w:rFonts w:ascii="Times New Roman" w:hAnsi="Times New Roman" w:cs="Times New Roman"/>
          <w:sz w:val="24"/>
          <w:szCs w:val="24"/>
        </w:rPr>
      </w:pPr>
    </w:p>
    <w:p w:rsidR="00F40984" w:rsidRDefault="00F40984" w:rsidP="006B6280">
      <w:pPr>
        <w:spacing w:after="0"/>
        <w:rPr>
          <w:rFonts w:ascii="Times New Roman" w:hAnsi="Times New Roman" w:cs="Times New Roman"/>
          <w:b/>
          <w:sz w:val="24"/>
          <w:szCs w:val="24"/>
        </w:rPr>
      </w:pPr>
      <w:r>
        <w:rPr>
          <w:rFonts w:ascii="Times New Roman" w:hAnsi="Times New Roman" w:cs="Times New Roman"/>
          <w:b/>
          <w:sz w:val="24"/>
          <w:szCs w:val="24"/>
        </w:rPr>
        <w:t>Fuktbestandighet</w:t>
      </w:r>
    </w:p>
    <w:p w:rsidR="00F40984" w:rsidRDefault="00F40984" w:rsidP="006B6280">
      <w:pPr>
        <w:spacing w:after="0"/>
        <w:rPr>
          <w:rFonts w:ascii="Times New Roman" w:hAnsi="Times New Roman" w:cs="Times New Roman"/>
          <w:b/>
          <w:sz w:val="24"/>
          <w:szCs w:val="24"/>
        </w:rPr>
      </w:pPr>
    </w:p>
    <w:p w:rsidR="00F40984" w:rsidRDefault="00F40984" w:rsidP="006B6280">
      <w:pPr>
        <w:spacing w:after="0"/>
        <w:rPr>
          <w:rFonts w:ascii="Times New Roman" w:hAnsi="Times New Roman" w:cs="Times New Roman"/>
          <w:sz w:val="24"/>
          <w:szCs w:val="24"/>
        </w:rPr>
      </w:pPr>
      <w:r>
        <w:rPr>
          <w:rFonts w:ascii="Times New Roman" w:hAnsi="Times New Roman" w:cs="Times New Roman"/>
          <w:sz w:val="24"/>
          <w:szCs w:val="24"/>
        </w:rPr>
        <w:t>Dette produktet er ømfintlig overfor fukt.</w:t>
      </w:r>
    </w:p>
    <w:p w:rsidR="00F40984" w:rsidRDefault="00F40984" w:rsidP="006B6280">
      <w:pPr>
        <w:spacing w:after="0"/>
        <w:rPr>
          <w:rFonts w:ascii="Times New Roman" w:hAnsi="Times New Roman" w:cs="Times New Roman"/>
          <w:sz w:val="24"/>
          <w:szCs w:val="24"/>
        </w:rPr>
      </w:pPr>
    </w:p>
    <w:p w:rsidR="00F40984" w:rsidRDefault="00F40984" w:rsidP="006B6280">
      <w:pPr>
        <w:spacing w:after="0"/>
        <w:rPr>
          <w:rFonts w:ascii="Times New Roman" w:hAnsi="Times New Roman" w:cs="Times New Roman"/>
          <w:b/>
          <w:sz w:val="24"/>
          <w:szCs w:val="24"/>
        </w:rPr>
      </w:pPr>
      <w:r>
        <w:rPr>
          <w:rFonts w:ascii="Times New Roman" w:hAnsi="Times New Roman" w:cs="Times New Roman"/>
          <w:b/>
          <w:sz w:val="24"/>
          <w:szCs w:val="24"/>
        </w:rPr>
        <w:t xml:space="preserve">3 </w:t>
      </w:r>
      <w:r>
        <w:rPr>
          <w:rFonts w:ascii="Times New Roman" w:hAnsi="Times New Roman" w:cs="Times New Roman"/>
          <w:b/>
          <w:sz w:val="24"/>
          <w:szCs w:val="24"/>
        </w:rPr>
        <w:tab/>
        <w:t>MILJØPÅVIRKNING</w:t>
      </w:r>
    </w:p>
    <w:p w:rsidR="00F40984" w:rsidRDefault="00F40984" w:rsidP="006B6280">
      <w:pPr>
        <w:spacing w:after="0"/>
        <w:rPr>
          <w:rFonts w:ascii="Times New Roman" w:hAnsi="Times New Roman" w:cs="Times New Roman"/>
          <w:b/>
          <w:sz w:val="24"/>
          <w:szCs w:val="24"/>
        </w:rPr>
      </w:pPr>
    </w:p>
    <w:p w:rsidR="00F40984" w:rsidRDefault="00F40984" w:rsidP="006B6280">
      <w:pPr>
        <w:spacing w:after="0"/>
        <w:rPr>
          <w:rFonts w:ascii="Times New Roman" w:hAnsi="Times New Roman" w:cs="Times New Roman"/>
          <w:sz w:val="24"/>
          <w:szCs w:val="24"/>
        </w:rPr>
      </w:pPr>
      <w:r>
        <w:rPr>
          <w:rFonts w:ascii="Times New Roman" w:hAnsi="Times New Roman" w:cs="Times New Roman"/>
          <w:sz w:val="24"/>
          <w:szCs w:val="24"/>
        </w:rPr>
        <w:t>Produktet er ment for utvendig bruk og vil ikke påvirke innemiljø.</w:t>
      </w:r>
    </w:p>
    <w:p w:rsidR="00F40984" w:rsidRDefault="00F40984" w:rsidP="006B6280">
      <w:pPr>
        <w:spacing w:after="0"/>
        <w:rPr>
          <w:rFonts w:ascii="Times New Roman" w:hAnsi="Times New Roman" w:cs="Times New Roman"/>
          <w:sz w:val="24"/>
          <w:szCs w:val="24"/>
        </w:rPr>
      </w:pPr>
    </w:p>
    <w:p w:rsidR="00F40984" w:rsidRDefault="00F40984" w:rsidP="006B6280">
      <w:pPr>
        <w:spacing w:after="0"/>
        <w:rPr>
          <w:rFonts w:ascii="Times New Roman" w:hAnsi="Times New Roman" w:cs="Times New Roman"/>
          <w:b/>
          <w:sz w:val="24"/>
          <w:szCs w:val="24"/>
        </w:rPr>
      </w:pPr>
      <w:r>
        <w:rPr>
          <w:rFonts w:ascii="Times New Roman" w:hAnsi="Times New Roman" w:cs="Times New Roman"/>
          <w:b/>
          <w:sz w:val="24"/>
          <w:szCs w:val="24"/>
        </w:rPr>
        <w:t xml:space="preserve">4 </w:t>
      </w:r>
      <w:r>
        <w:rPr>
          <w:rFonts w:ascii="Times New Roman" w:hAnsi="Times New Roman" w:cs="Times New Roman"/>
          <w:b/>
          <w:sz w:val="24"/>
          <w:szCs w:val="24"/>
        </w:rPr>
        <w:tab/>
        <w:t>HMS-REFERANSER</w:t>
      </w:r>
    </w:p>
    <w:p w:rsidR="00F40984" w:rsidRDefault="00F40984" w:rsidP="006B6280">
      <w:pPr>
        <w:spacing w:after="0"/>
        <w:rPr>
          <w:rFonts w:ascii="Times New Roman" w:hAnsi="Times New Roman" w:cs="Times New Roman"/>
          <w:b/>
          <w:sz w:val="24"/>
          <w:szCs w:val="24"/>
        </w:rPr>
      </w:pPr>
    </w:p>
    <w:p w:rsidR="00F40984" w:rsidRDefault="00F40984" w:rsidP="006B6280">
      <w:pPr>
        <w:spacing w:after="0"/>
        <w:rPr>
          <w:rFonts w:ascii="Times New Roman" w:hAnsi="Times New Roman" w:cs="Times New Roman"/>
          <w:sz w:val="24"/>
          <w:szCs w:val="24"/>
        </w:rPr>
      </w:pPr>
      <w:r>
        <w:rPr>
          <w:rFonts w:ascii="Times New Roman" w:hAnsi="Times New Roman" w:cs="Times New Roman"/>
          <w:sz w:val="24"/>
          <w:szCs w:val="24"/>
        </w:rPr>
        <w:t>Henviser til Arbeidstilsynets publikasjoner</w:t>
      </w:r>
    </w:p>
    <w:p w:rsidR="00F40984" w:rsidRDefault="00F40984" w:rsidP="006B6280">
      <w:pPr>
        <w:spacing w:after="0"/>
        <w:rPr>
          <w:rFonts w:ascii="Times New Roman" w:hAnsi="Times New Roman" w:cs="Times New Roman"/>
          <w:sz w:val="24"/>
          <w:szCs w:val="24"/>
        </w:rPr>
      </w:pPr>
    </w:p>
    <w:p w:rsidR="00F40984" w:rsidRDefault="00BA79AE" w:rsidP="006B6280">
      <w:pPr>
        <w:spacing w:after="0"/>
        <w:rPr>
          <w:rFonts w:ascii="Times New Roman" w:hAnsi="Times New Roman" w:cs="Times New Roman"/>
          <w:b/>
          <w:sz w:val="24"/>
          <w:szCs w:val="24"/>
        </w:rPr>
      </w:pPr>
      <w:r>
        <w:rPr>
          <w:rFonts w:ascii="Times New Roman" w:hAnsi="Times New Roman" w:cs="Times New Roman"/>
          <w:b/>
          <w:sz w:val="24"/>
          <w:szCs w:val="24"/>
        </w:rPr>
        <w:lastRenderedPageBreak/>
        <w:t xml:space="preserve">5 </w:t>
      </w:r>
      <w:r>
        <w:rPr>
          <w:rFonts w:ascii="Times New Roman" w:hAnsi="Times New Roman" w:cs="Times New Roman"/>
          <w:b/>
          <w:sz w:val="24"/>
          <w:szCs w:val="24"/>
        </w:rPr>
        <w:tab/>
        <w:t>BEHANDLINGSMÅTE FOR AVFALL IHT. NS 9431</w:t>
      </w:r>
    </w:p>
    <w:p w:rsidR="00BA79AE" w:rsidRDefault="00BA79AE" w:rsidP="006B6280">
      <w:pPr>
        <w:spacing w:after="0"/>
        <w:rPr>
          <w:rFonts w:ascii="Times New Roman" w:hAnsi="Times New Roman" w:cs="Times New Roman"/>
          <w:b/>
          <w:sz w:val="24"/>
          <w:szCs w:val="24"/>
        </w:rPr>
      </w:pPr>
    </w:p>
    <w:p w:rsidR="00BA79AE" w:rsidRDefault="00BA79AE" w:rsidP="006B6280">
      <w:pPr>
        <w:spacing w:after="0"/>
        <w:rPr>
          <w:rFonts w:ascii="Times New Roman" w:hAnsi="Times New Roman" w:cs="Times New Roman"/>
          <w:sz w:val="24"/>
          <w:szCs w:val="24"/>
        </w:rPr>
      </w:pPr>
      <w:r>
        <w:rPr>
          <w:rFonts w:ascii="Times New Roman" w:hAnsi="Times New Roman" w:cs="Times New Roman"/>
          <w:sz w:val="24"/>
          <w:szCs w:val="24"/>
        </w:rPr>
        <w:t>Avfallstype: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Overflatebehandlet trevirke.</w:t>
      </w:r>
    </w:p>
    <w:p w:rsidR="00BA79AE" w:rsidRDefault="00BA79AE" w:rsidP="006B6280">
      <w:pPr>
        <w:spacing w:after="0"/>
        <w:rPr>
          <w:rFonts w:ascii="Times New Roman" w:hAnsi="Times New Roman" w:cs="Times New Roman"/>
          <w:sz w:val="24"/>
          <w:szCs w:val="24"/>
        </w:rPr>
      </w:pPr>
      <w:r>
        <w:rPr>
          <w:rFonts w:ascii="Times New Roman" w:hAnsi="Times New Roman" w:cs="Times New Roman"/>
          <w:sz w:val="24"/>
          <w:szCs w:val="24"/>
        </w:rPr>
        <w:t>Avfallshåndtering: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Forbrenning og energiutnyttelse.</w:t>
      </w:r>
    </w:p>
    <w:p w:rsidR="00BA79AE" w:rsidRDefault="00BA79AE" w:rsidP="006B6280">
      <w:pPr>
        <w:spacing w:after="0"/>
        <w:rPr>
          <w:rFonts w:ascii="Times New Roman" w:hAnsi="Times New Roman" w:cs="Times New Roman"/>
          <w:sz w:val="24"/>
          <w:szCs w:val="24"/>
        </w:rPr>
      </w:pPr>
      <w:r>
        <w:rPr>
          <w:rFonts w:ascii="Times New Roman" w:hAnsi="Times New Roman" w:cs="Times New Roman"/>
          <w:sz w:val="24"/>
          <w:szCs w:val="24"/>
        </w:rPr>
        <w:t>Opprinnelse: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Næring: Bygg og anlegg.</w:t>
      </w:r>
    </w:p>
    <w:p w:rsidR="00BA79AE" w:rsidRDefault="00BA79AE" w:rsidP="006B6280">
      <w:pPr>
        <w:spacing w:after="0"/>
        <w:rPr>
          <w:rFonts w:ascii="Times New Roman" w:hAnsi="Times New Roman" w:cs="Times New Roman"/>
          <w:sz w:val="24"/>
          <w:szCs w:val="24"/>
        </w:rPr>
      </w:pPr>
      <w:r>
        <w:rPr>
          <w:rFonts w:ascii="Times New Roman" w:hAnsi="Times New Roman" w:cs="Times New Roman"/>
          <w:sz w:val="24"/>
          <w:szCs w:val="24"/>
        </w:rPr>
        <w:t>Kode for avfallsbehandling:</w:t>
      </w:r>
      <w:r>
        <w:rPr>
          <w:rFonts w:ascii="Times New Roman" w:hAnsi="Times New Roman" w:cs="Times New Roman"/>
          <w:sz w:val="24"/>
          <w:szCs w:val="24"/>
        </w:rPr>
        <w:tab/>
      </w:r>
      <w:r>
        <w:rPr>
          <w:rFonts w:ascii="Times New Roman" w:hAnsi="Times New Roman" w:cs="Times New Roman"/>
          <w:sz w:val="24"/>
          <w:szCs w:val="24"/>
        </w:rPr>
        <w:tab/>
        <w:t>1142 / 0400 / 0600</w:t>
      </w:r>
    </w:p>
    <w:p w:rsidR="00BA79AE" w:rsidRDefault="00BA79AE" w:rsidP="006B6280">
      <w:pPr>
        <w:spacing w:after="0"/>
        <w:rPr>
          <w:rFonts w:ascii="Times New Roman" w:hAnsi="Times New Roman" w:cs="Times New Roman"/>
          <w:sz w:val="24"/>
          <w:szCs w:val="24"/>
        </w:rPr>
      </w:pPr>
    </w:p>
    <w:p w:rsidR="00BA79AE" w:rsidRDefault="00BA79AE" w:rsidP="006B6280">
      <w:pPr>
        <w:spacing w:after="0"/>
        <w:rPr>
          <w:rFonts w:ascii="Times New Roman" w:hAnsi="Times New Roman" w:cs="Times New Roman"/>
          <w:sz w:val="24"/>
          <w:szCs w:val="24"/>
        </w:rPr>
      </w:pPr>
    </w:p>
    <w:p w:rsidR="00BA79AE" w:rsidRDefault="00BA79AE" w:rsidP="006B6280">
      <w:pPr>
        <w:spacing w:after="0"/>
        <w:rPr>
          <w:rFonts w:ascii="Times New Roman" w:hAnsi="Times New Roman" w:cs="Times New Roman"/>
          <w:b/>
          <w:sz w:val="24"/>
          <w:szCs w:val="24"/>
        </w:rPr>
      </w:pPr>
      <w:r>
        <w:rPr>
          <w:rFonts w:ascii="Times New Roman" w:hAnsi="Times New Roman" w:cs="Times New Roman"/>
          <w:b/>
          <w:sz w:val="24"/>
          <w:szCs w:val="24"/>
        </w:rPr>
        <w:t xml:space="preserve">6 </w:t>
      </w:r>
      <w:r>
        <w:rPr>
          <w:rFonts w:ascii="Times New Roman" w:hAnsi="Times New Roman" w:cs="Times New Roman"/>
          <w:b/>
          <w:sz w:val="24"/>
          <w:szCs w:val="24"/>
        </w:rPr>
        <w:tab/>
        <w:t>TEKNISK SERVICE</w:t>
      </w:r>
    </w:p>
    <w:p w:rsidR="00BA79AE" w:rsidRDefault="00BA79AE" w:rsidP="006B6280">
      <w:pPr>
        <w:spacing w:after="0"/>
        <w:rPr>
          <w:rFonts w:ascii="Times New Roman" w:hAnsi="Times New Roman" w:cs="Times New Roman"/>
          <w:b/>
          <w:sz w:val="24"/>
          <w:szCs w:val="24"/>
        </w:rPr>
      </w:pPr>
    </w:p>
    <w:p w:rsidR="00BA79AE" w:rsidRDefault="00BA79AE" w:rsidP="006B6280">
      <w:pPr>
        <w:spacing w:after="0"/>
        <w:rPr>
          <w:rFonts w:ascii="Times New Roman" w:hAnsi="Times New Roman" w:cs="Times New Roman"/>
          <w:sz w:val="24"/>
          <w:szCs w:val="24"/>
        </w:rPr>
      </w:pPr>
      <w:r>
        <w:rPr>
          <w:rFonts w:ascii="Times New Roman" w:hAnsi="Times New Roman" w:cs="Times New Roman"/>
          <w:sz w:val="24"/>
          <w:szCs w:val="24"/>
        </w:rPr>
        <w:t>Produsent / importør</w:t>
      </w:r>
      <w:r>
        <w:rPr>
          <w:rFonts w:ascii="Times New Roman" w:hAnsi="Times New Roman" w:cs="Times New Roman"/>
          <w:sz w:val="24"/>
          <w:szCs w:val="24"/>
        </w:rPr>
        <w:tab/>
      </w:r>
      <w:r>
        <w:rPr>
          <w:rFonts w:ascii="Times New Roman" w:hAnsi="Times New Roman" w:cs="Times New Roman"/>
          <w:sz w:val="24"/>
          <w:szCs w:val="24"/>
        </w:rPr>
        <w:tab/>
        <w:t>Albert Fjeld AS</w:t>
      </w:r>
    </w:p>
    <w:p w:rsidR="00F35E24" w:rsidRDefault="00F35E24" w:rsidP="006B6280">
      <w:pPr>
        <w:spacing w:after="0"/>
        <w:rPr>
          <w:rFonts w:ascii="Times New Roman" w:hAnsi="Times New Roman" w:cs="Times New Roman"/>
          <w:sz w:val="24"/>
          <w:szCs w:val="24"/>
        </w:rPr>
      </w:pPr>
      <w:proofErr w:type="spellStart"/>
      <w:r>
        <w:rPr>
          <w:rFonts w:ascii="Times New Roman" w:hAnsi="Times New Roman" w:cs="Times New Roman"/>
          <w:sz w:val="24"/>
          <w:szCs w:val="24"/>
        </w:rPr>
        <w:t>Organisasjonnr</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NO 911 666 197 MVA</w:t>
      </w:r>
    </w:p>
    <w:p w:rsidR="00F35E24" w:rsidRDefault="00F35E24" w:rsidP="006B6280">
      <w:pPr>
        <w:spacing w:after="0"/>
        <w:rPr>
          <w:rFonts w:ascii="Times New Roman" w:hAnsi="Times New Roman" w:cs="Times New Roman"/>
          <w:sz w:val="24"/>
          <w:szCs w:val="24"/>
        </w:rPr>
      </w:pPr>
      <w:r>
        <w:rPr>
          <w:rFonts w:ascii="Times New Roman" w:hAnsi="Times New Roman" w:cs="Times New Roman"/>
          <w:sz w:val="24"/>
          <w:szCs w:val="24"/>
        </w:rPr>
        <w:t xml:space="preserve">Postadresse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Industriveien 3</w:t>
      </w:r>
    </w:p>
    <w:p w:rsidR="00F35E24" w:rsidRDefault="00F35E24" w:rsidP="006B6280">
      <w:pPr>
        <w:spacing w:after="0"/>
        <w:rPr>
          <w:rFonts w:ascii="Times New Roman" w:hAnsi="Times New Roman" w:cs="Times New Roman"/>
          <w:sz w:val="24"/>
          <w:szCs w:val="24"/>
        </w:rPr>
      </w:pPr>
      <w:proofErr w:type="spellStart"/>
      <w:r>
        <w:rPr>
          <w:rFonts w:ascii="Times New Roman" w:hAnsi="Times New Roman" w:cs="Times New Roman"/>
          <w:sz w:val="24"/>
          <w:szCs w:val="24"/>
        </w:rPr>
        <w:t>Postnr</w:t>
      </w:r>
      <w:proofErr w:type="spellEnd"/>
      <w:r>
        <w:rPr>
          <w:rFonts w:ascii="Times New Roman" w:hAnsi="Times New Roman" w:cs="Times New Roman"/>
          <w:sz w:val="24"/>
          <w:szCs w:val="24"/>
        </w:rPr>
        <w:t>. / sted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1960 Løken</w:t>
      </w:r>
    </w:p>
    <w:p w:rsidR="00F35E24" w:rsidRDefault="00F35E24" w:rsidP="006B6280">
      <w:pPr>
        <w:spacing w:after="0"/>
        <w:rPr>
          <w:rFonts w:ascii="Times New Roman" w:hAnsi="Times New Roman" w:cs="Times New Roman"/>
          <w:sz w:val="24"/>
          <w:szCs w:val="24"/>
        </w:rPr>
      </w:pPr>
      <w:r>
        <w:rPr>
          <w:rFonts w:ascii="Times New Roman" w:hAnsi="Times New Roman" w:cs="Times New Roman"/>
          <w:sz w:val="24"/>
          <w:szCs w:val="24"/>
        </w:rPr>
        <w:t>Telefon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63 85 39 40</w:t>
      </w:r>
    </w:p>
    <w:p w:rsidR="00F35E24" w:rsidRDefault="00F35E24" w:rsidP="006B6280">
      <w:pPr>
        <w:spacing w:after="0"/>
        <w:rPr>
          <w:rFonts w:ascii="Times New Roman" w:hAnsi="Times New Roman" w:cs="Times New Roman"/>
          <w:sz w:val="24"/>
          <w:szCs w:val="24"/>
        </w:rPr>
      </w:pPr>
      <w:r>
        <w:rPr>
          <w:rFonts w:ascii="Times New Roman" w:hAnsi="Times New Roman" w:cs="Times New Roman"/>
          <w:sz w:val="24"/>
          <w:szCs w:val="24"/>
        </w:rPr>
        <w:t>E-post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5" w:history="1">
        <w:r w:rsidRPr="00C76142">
          <w:rPr>
            <w:rStyle w:val="Hyperkobling"/>
            <w:rFonts w:ascii="Times New Roman" w:hAnsi="Times New Roman" w:cs="Times New Roman"/>
            <w:sz w:val="24"/>
            <w:szCs w:val="24"/>
          </w:rPr>
          <w:t>post@albertfjeld.no</w:t>
        </w:r>
      </w:hyperlink>
    </w:p>
    <w:p w:rsidR="00F35E24" w:rsidRDefault="00F35E24" w:rsidP="006B6280">
      <w:pPr>
        <w:spacing w:after="0"/>
        <w:rPr>
          <w:rFonts w:ascii="Times New Roman" w:hAnsi="Times New Roman" w:cs="Times New Roman"/>
          <w:sz w:val="24"/>
          <w:szCs w:val="24"/>
        </w:rPr>
      </w:pPr>
      <w:r>
        <w:rPr>
          <w:rFonts w:ascii="Times New Roman" w:hAnsi="Times New Roman" w:cs="Times New Roman"/>
          <w:sz w:val="24"/>
          <w:szCs w:val="24"/>
        </w:rPr>
        <w:t>Internettadresse</w:t>
      </w:r>
      <w:r>
        <w:rPr>
          <w:rFonts w:ascii="Times New Roman" w:hAnsi="Times New Roman" w:cs="Times New Roman"/>
          <w:sz w:val="24"/>
          <w:szCs w:val="24"/>
        </w:rPr>
        <w:tab/>
      </w:r>
      <w:r>
        <w:rPr>
          <w:rFonts w:ascii="Times New Roman" w:hAnsi="Times New Roman" w:cs="Times New Roman"/>
          <w:sz w:val="24"/>
          <w:szCs w:val="24"/>
        </w:rPr>
        <w:tab/>
      </w:r>
      <w:hyperlink r:id="rId6" w:history="1">
        <w:r w:rsidRPr="00C76142">
          <w:rPr>
            <w:rStyle w:val="Hyperkobling"/>
            <w:rFonts w:ascii="Times New Roman" w:hAnsi="Times New Roman" w:cs="Times New Roman"/>
            <w:sz w:val="24"/>
            <w:szCs w:val="24"/>
          </w:rPr>
          <w:t>www.albertfjeld.no</w:t>
        </w:r>
      </w:hyperlink>
    </w:p>
    <w:p w:rsidR="00F35E24" w:rsidRPr="00BA79AE" w:rsidRDefault="00F35E24" w:rsidP="006B6280">
      <w:pPr>
        <w:spacing w:after="0"/>
        <w:rPr>
          <w:rFonts w:ascii="Times New Roman" w:hAnsi="Times New Roman" w:cs="Times New Roman"/>
          <w:sz w:val="24"/>
          <w:szCs w:val="24"/>
        </w:rPr>
      </w:pPr>
      <w:r>
        <w:rPr>
          <w:rFonts w:ascii="Times New Roman" w:hAnsi="Times New Roman" w:cs="Times New Roman"/>
          <w:sz w:val="24"/>
          <w:szCs w:val="24"/>
        </w:rPr>
        <w:tab/>
      </w:r>
    </w:p>
    <w:p w:rsidR="00AC0A3C" w:rsidRDefault="00AC0A3C" w:rsidP="006B6280">
      <w:pPr>
        <w:spacing w:after="0"/>
        <w:rPr>
          <w:rFonts w:ascii="Times New Roman" w:hAnsi="Times New Roman" w:cs="Times New Roman"/>
          <w:sz w:val="24"/>
          <w:szCs w:val="24"/>
        </w:rPr>
      </w:pPr>
    </w:p>
    <w:p w:rsidR="00AC0A3C" w:rsidRPr="007B3D39" w:rsidRDefault="00AC0A3C" w:rsidP="006B6280">
      <w:pPr>
        <w:spacing w:after="0"/>
        <w:rPr>
          <w:rFonts w:ascii="Times New Roman" w:hAnsi="Times New Roman" w:cs="Times New Roman"/>
          <w:sz w:val="24"/>
          <w:szCs w:val="24"/>
        </w:rPr>
      </w:pPr>
    </w:p>
    <w:p w:rsidR="00A644D5" w:rsidRPr="00316F3D" w:rsidRDefault="00A644D5" w:rsidP="006B6280">
      <w:pPr>
        <w:spacing w:after="0"/>
        <w:rPr>
          <w:rFonts w:ascii="Times New Roman" w:hAnsi="Times New Roman" w:cs="Times New Roman"/>
          <w:sz w:val="24"/>
          <w:szCs w:val="24"/>
        </w:rPr>
      </w:pPr>
    </w:p>
    <w:p w:rsidR="006B6280" w:rsidRDefault="006B6280" w:rsidP="006B6280"/>
    <w:p w:rsidR="006B6280" w:rsidRPr="006B6280" w:rsidRDefault="006B6280" w:rsidP="006B6280"/>
    <w:sectPr w:rsidR="006B6280" w:rsidRPr="006B62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167F8"/>
    <w:multiLevelType w:val="hybridMultilevel"/>
    <w:tmpl w:val="F44EF55A"/>
    <w:lvl w:ilvl="0" w:tplc="FB8856B0">
      <w:start w:val="1"/>
      <w:numFmt w:val="decimal"/>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280"/>
    <w:rsid w:val="00316F3D"/>
    <w:rsid w:val="00575F93"/>
    <w:rsid w:val="0064747C"/>
    <w:rsid w:val="006B6280"/>
    <w:rsid w:val="00793FF4"/>
    <w:rsid w:val="007B3D39"/>
    <w:rsid w:val="00994D31"/>
    <w:rsid w:val="00A056A1"/>
    <w:rsid w:val="00A644D5"/>
    <w:rsid w:val="00AC0A3C"/>
    <w:rsid w:val="00BA79AE"/>
    <w:rsid w:val="00BE1199"/>
    <w:rsid w:val="00F35E24"/>
    <w:rsid w:val="00F4098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153B5"/>
  <w15:chartTrackingRefBased/>
  <w15:docId w15:val="{04876145-4193-4C29-8BD3-968589450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6B6280"/>
    <w:pPr>
      <w:ind w:left="720"/>
      <w:contextualSpacing/>
    </w:pPr>
  </w:style>
  <w:style w:type="character" w:styleId="Hyperkobling">
    <w:name w:val="Hyperlink"/>
    <w:basedOn w:val="Standardskriftforavsnitt"/>
    <w:uiPriority w:val="99"/>
    <w:unhideWhenUsed/>
    <w:rsid w:val="00F35E24"/>
    <w:rPr>
      <w:color w:val="0563C1" w:themeColor="hyperlink"/>
      <w:u w:val="single"/>
    </w:rPr>
  </w:style>
  <w:style w:type="character" w:styleId="Ulstomtale">
    <w:name w:val="Unresolved Mention"/>
    <w:basedOn w:val="Standardskriftforavsnitt"/>
    <w:uiPriority w:val="99"/>
    <w:semiHidden/>
    <w:unhideWhenUsed/>
    <w:rsid w:val="00F35E24"/>
    <w:rPr>
      <w:color w:val="605E5C"/>
      <w:shd w:val="clear" w:color="auto" w:fill="E1DFDD"/>
    </w:rPr>
  </w:style>
  <w:style w:type="paragraph" w:styleId="Bobletekst">
    <w:name w:val="Balloon Text"/>
    <w:basedOn w:val="Normal"/>
    <w:link w:val="BobletekstTegn"/>
    <w:uiPriority w:val="99"/>
    <w:semiHidden/>
    <w:unhideWhenUsed/>
    <w:rsid w:val="00F35E24"/>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35E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bertfjeld.no" TargetMode="External"/><Relationship Id="rId5" Type="http://schemas.openxmlformats.org/officeDocument/2006/relationships/hyperlink" Target="mailto:post@albertfjeld.no"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3</Pages>
  <Words>698</Words>
  <Characters>3704</Characters>
  <Application>Microsoft Office Word</Application>
  <DocSecurity>0</DocSecurity>
  <Lines>30</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Wallerud</dc:creator>
  <cp:keywords/>
  <dc:description/>
  <cp:lastModifiedBy>Erik Wallerud</cp:lastModifiedBy>
  <cp:revision>2</cp:revision>
  <cp:lastPrinted>2018-11-26T11:10:00Z</cp:lastPrinted>
  <dcterms:created xsi:type="dcterms:W3CDTF">2018-11-26T08:14:00Z</dcterms:created>
  <dcterms:modified xsi:type="dcterms:W3CDTF">2018-11-26T11:12:00Z</dcterms:modified>
</cp:coreProperties>
</file>